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0E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393180" cy="8798457"/>
            <wp:effectExtent l="19050" t="0" r="7620" b="0"/>
            <wp:docPr id="3" name="Рисунок 3" descr="C:\Users\Рафиль\Pictures\2021-07-3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филь\Pictures\2021-07-30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8798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5B270E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70E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70E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70E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70E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70E" w:rsidRPr="00013191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товл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</w:p>
    <w:p w:rsidR="005B270E" w:rsidRPr="00013191" w:rsidRDefault="005B270E" w:rsidP="005B270E">
      <w:pPr>
        <w:widowControl w:val="0"/>
        <w:spacing w:line="240" w:lineRule="auto"/>
        <w:ind w:left="1" w:right="-19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05.08.20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662</w:t>
      </w:r>
      <w:r w:rsidRPr="0001319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«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 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01319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01319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 w:rsidRPr="0001319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01319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14.06.2013 г</w:t>
      </w:r>
      <w:r w:rsidRPr="0001319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№462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 проведен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ообс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01319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1319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10.12.2013</w:t>
      </w:r>
      <w:r w:rsidRPr="0001319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01319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01319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1324</w:t>
      </w:r>
      <w:r w:rsidRPr="0001319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тверждении</w:t>
      </w:r>
      <w:r w:rsidRPr="0001319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казател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длеж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01319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spellStart"/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самообсл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proofErr w:type="spellEnd"/>
      <w:r w:rsidRPr="00013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Pr="0001319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013191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ткрыт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 w:rsidRPr="0001319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 деятель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01319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EA2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МБДОУ </w:t>
      </w:r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Старокумазанского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widowControl w:val="0"/>
        <w:spacing w:line="240" w:lineRule="auto"/>
        <w:ind w:left="7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1.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EA2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Старокумазанский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widowControl w:val="0"/>
        <w:spacing w:line="238" w:lineRule="auto"/>
        <w:ind w:left="1" w:right="34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ельного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 бюдж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 дошкольное обра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EA2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Старокумазанский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Мамадышского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на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 Татар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  <w:r w:rsidRPr="000131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Закреплены за базовым</w:t>
      </w:r>
      <w:r w:rsidRPr="00013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191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го</w:t>
      </w:r>
      <w:r w:rsidRPr="00013191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  <w:lang w:val="tt-RU"/>
        </w:rPr>
        <w:t>го</w:t>
      </w:r>
      <w:r w:rsidRPr="00013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191">
        <w:rPr>
          <w:rFonts w:ascii="Times New Roman" w:hAnsi="Times New Roman" w:cs="Times New Roman"/>
          <w:sz w:val="24"/>
          <w:szCs w:val="24"/>
        </w:rPr>
        <w:t>дошкольно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го</w:t>
      </w:r>
      <w:r w:rsidRPr="00013191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  <w:lang w:val="tt-RU"/>
        </w:rPr>
        <w:t>го</w:t>
      </w:r>
      <w:r w:rsidRPr="00013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191">
        <w:rPr>
          <w:rFonts w:ascii="Times New Roman" w:hAnsi="Times New Roman" w:cs="Times New Roman"/>
          <w:sz w:val="24"/>
          <w:szCs w:val="24"/>
        </w:rPr>
        <w:t>учреждени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я</w:t>
      </w:r>
      <w:r w:rsidR="00E06446">
        <w:rPr>
          <w:rFonts w:ascii="Times New Roman" w:hAnsi="Times New Roman" w:cs="Times New Roman"/>
          <w:sz w:val="24"/>
          <w:szCs w:val="24"/>
        </w:rPr>
        <w:t xml:space="preserve"> "Детский сад № </w:t>
      </w:r>
      <w:r w:rsidR="00E06446">
        <w:rPr>
          <w:rFonts w:ascii="Times New Roman" w:hAnsi="Times New Roman" w:cs="Times New Roman"/>
          <w:sz w:val="24"/>
          <w:szCs w:val="24"/>
          <w:lang w:val="tt-RU"/>
        </w:rPr>
        <w:t>10</w:t>
      </w:r>
      <w:r w:rsidR="00E06446">
        <w:rPr>
          <w:rFonts w:ascii="Times New Roman" w:hAnsi="Times New Roman" w:cs="Times New Roman"/>
          <w:sz w:val="24"/>
          <w:szCs w:val="24"/>
        </w:rPr>
        <w:t xml:space="preserve"> "Мил</w:t>
      </w:r>
      <w:r w:rsidR="00E06446">
        <w:rPr>
          <w:rFonts w:ascii="Times New Roman" w:hAnsi="Times New Roman" w:cs="Times New Roman"/>
          <w:sz w:val="24"/>
          <w:szCs w:val="24"/>
          <w:lang w:val="tt-RU"/>
        </w:rPr>
        <w:t>әшкәй</w:t>
      </w:r>
      <w:r w:rsidRPr="00013191">
        <w:rPr>
          <w:rFonts w:ascii="Times New Roman" w:hAnsi="Times New Roman" w:cs="Times New Roman"/>
          <w:sz w:val="24"/>
          <w:szCs w:val="24"/>
        </w:rPr>
        <w:t xml:space="preserve">" города </w:t>
      </w:r>
      <w:proofErr w:type="spellStart"/>
      <w:r w:rsidRPr="00013191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Pr="00013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191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01319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</w:t>
      </w:r>
      <w:proofErr w:type="spellStart"/>
      <w:proofErr w:type="gramStart"/>
      <w:r w:rsidRPr="00013191">
        <w:rPr>
          <w:rFonts w:ascii="Times New Roman" w:hAnsi="Times New Roman" w:cs="Times New Roman"/>
          <w:sz w:val="24"/>
          <w:szCs w:val="24"/>
        </w:rPr>
        <w:t>Республики</w:t>
      </w:r>
      <w:proofErr w:type="spellEnd"/>
      <w:proofErr w:type="gramEnd"/>
      <w:r w:rsidRPr="00013191">
        <w:rPr>
          <w:rFonts w:ascii="Times New Roman" w:hAnsi="Times New Roman" w:cs="Times New Roman"/>
          <w:sz w:val="24"/>
          <w:szCs w:val="24"/>
        </w:rPr>
        <w:t xml:space="preserve"> Татарстан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ель:</w:t>
      </w:r>
    </w:p>
    <w:p w:rsidR="005B270E" w:rsidRPr="00013191" w:rsidRDefault="005B270E" w:rsidP="005B270E">
      <w:pPr>
        <w:widowControl w:val="0"/>
        <w:spacing w:line="243" w:lineRule="auto"/>
        <w:ind w:left="1" w:right="22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Мамадышский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ьный</w:t>
      </w:r>
      <w:r w:rsidRPr="0001319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 Рес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-пра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</w:p>
    <w:p w:rsidR="005B270E" w:rsidRPr="00013191" w:rsidRDefault="005B270E" w:rsidP="005B270E">
      <w:pPr>
        <w:widowControl w:val="0"/>
        <w:spacing w:line="243" w:lineRule="auto"/>
        <w:ind w:left="1" w:right="37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 бюдж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 дошкольное</w:t>
      </w:r>
      <w:r w:rsidRPr="0001319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Госуда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ДОУ:</w:t>
      </w:r>
    </w:p>
    <w:p w:rsidR="005B270E" w:rsidRPr="00013191" w:rsidRDefault="005B270E" w:rsidP="005B270E">
      <w:pPr>
        <w:widowControl w:val="0"/>
        <w:spacing w:line="240" w:lineRule="auto"/>
        <w:ind w:left="1" w:right="4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 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</w:p>
    <w:p w:rsidR="005B270E" w:rsidRPr="00013191" w:rsidRDefault="005B270E" w:rsidP="005B270E">
      <w:pPr>
        <w:widowControl w:val="0"/>
        <w:spacing w:line="240" w:lineRule="auto"/>
        <w:ind w:left="1" w:right="4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тский 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5B270E" w:rsidRPr="00013191" w:rsidRDefault="005B270E" w:rsidP="005B270E">
      <w:pPr>
        <w:widowControl w:val="0"/>
        <w:spacing w:line="240" w:lineRule="auto"/>
        <w:ind w:left="1"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ж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им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або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ы: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 в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пребы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я, с 7.00. до 16.00 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ов, в режиме 5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дневной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</w:p>
    <w:p w:rsidR="005B270E" w:rsidRPr="00E06446" w:rsidRDefault="005B270E" w:rsidP="005B270E">
      <w:pPr>
        <w:widowControl w:val="0"/>
        <w:spacing w:line="235" w:lineRule="auto"/>
        <w:ind w:left="1" w:right="2824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дением:</w:t>
      </w:r>
      <w:r w:rsidR="00E06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644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Салахиева Ангелина Петровна</w:t>
      </w:r>
    </w:p>
    <w:p w:rsidR="005B270E" w:rsidRPr="00013191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идиче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адре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B270E" w:rsidRPr="00013191" w:rsidRDefault="00E06446" w:rsidP="005B270E">
      <w:pPr>
        <w:widowControl w:val="0"/>
        <w:spacing w:line="243" w:lineRule="auto"/>
        <w:ind w:left="1" w:right="1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150</w:t>
      </w:r>
      <w:r w:rsidR="005B270E"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РТ, </w:t>
      </w:r>
      <w:proofErr w:type="spellStart"/>
      <w:r w:rsidR="005B270E"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амадышский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,с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тарый Кумазан</w:t>
      </w:r>
      <w:r w:rsidR="005B270E"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B270E"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Школ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д. 7</w:t>
      </w:r>
      <w:r w:rsidR="005B270E"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270E" w:rsidRPr="00013191" w:rsidRDefault="005B270E" w:rsidP="005B270E">
      <w:pPr>
        <w:widowControl w:val="0"/>
        <w:spacing w:line="243" w:lineRule="auto"/>
        <w:ind w:left="1" w:right="36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тич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B270E" w:rsidRPr="00013191" w:rsidRDefault="00E06446" w:rsidP="005B270E">
      <w:pPr>
        <w:widowControl w:val="0"/>
        <w:spacing w:line="243" w:lineRule="auto"/>
        <w:ind w:left="-58" w:right="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422150</w:t>
      </w:r>
      <w:r w:rsidR="005B270E"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РТ, </w:t>
      </w:r>
      <w:proofErr w:type="spellStart"/>
      <w:r w:rsidR="005B270E"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амадышский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,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Кумазан</w:t>
      </w:r>
      <w:proofErr w:type="spellEnd"/>
      <w:r w:rsidR="005B270E"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B270E"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B270E"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Школьная , д. 7</w:t>
      </w:r>
      <w:r w:rsidR="005B270E"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270E" w:rsidRPr="00013191" w:rsidRDefault="005B270E" w:rsidP="005B270E">
      <w:pPr>
        <w:widowControl w:val="0"/>
        <w:spacing w:line="243" w:lineRule="auto"/>
        <w:ind w:left="-58" w:right="898"/>
        <w:rPr>
          <w:rFonts w:ascii="Times New Roman" w:hAnsi="Times New Roman" w:cs="Times New Roman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базового  детского садика:</w:t>
      </w:r>
      <w:r w:rsidRPr="00013191">
        <w:rPr>
          <w:rFonts w:ascii="Times New Roman" w:hAnsi="Times New Roman" w:cs="Times New Roman"/>
          <w:sz w:val="24"/>
          <w:szCs w:val="24"/>
        </w:rPr>
        <w:t xml:space="preserve"> </w:t>
      </w:r>
      <w:r w:rsidRPr="00013191">
        <w:rPr>
          <w:rStyle w:val="upper"/>
          <w:rFonts w:ascii="Times New Roman" w:hAnsi="Times New Roman" w:cs="Times New Roman"/>
          <w:sz w:val="24"/>
          <w:szCs w:val="24"/>
        </w:rPr>
        <w:t>422191,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6446">
        <w:rPr>
          <w:rFonts w:ascii="Times New Roman" w:hAnsi="Times New Roman" w:cs="Times New Roman"/>
          <w:sz w:val="24"/>
          <w:szCs w:val="24"/>
        </w:rPr>
        <w:t xml:space="preserve">РТ, </w:t>
      </w:r>
      <w:proofErr w:type="spellStart"/>
      <w:r w:rsidR="00E0644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0644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E06446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="00E064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6446">
        <w:rPr>
          <w:rFonts w:ascii="Times New Roman" w:hAnsi="Times New Roman" w:cs="Times New Roman"/>
          <w:sz w:val="24"/>
          <w:szCs w:val="24"/>
        </w:rPr>
        <w:t>ул.Азина</w:t>
      </w:r>
      <w:proofErr w:type="spellEnd"/>
      <w:r w:rsidR="00E06446">
        <w:rPr>
          <w:rFonts w:ascii="Times New Roman" w:hAnsi="Times New Roman" w:cs="Times New Roman"/>
          <w:sz w:val="24"/>
          <w:szCs w:val="24"/>
        </w:rPr>
        <w:t>, д.3</w:t>
      </w:r>
      <w:r w:rsidRPr="00013191">
        <w:rPr>
          <w:rFonts w:ascii="Times New Roman" w:hAnsi="Times New Roman" w:cs="Times New Roman"/>
          <w:sz w:val="24"/>
          <w:szCs w:val="24"/>
        </w:rPr>
        <w:t>,</w:t>
      </w:r>
    </w:p>
    <w:p w:rsidR="005B270E" w:rsidRPr="00013191" w:rsidRDefault="005B270E" w:rsidP="005B270E">
      <w:pPr>
        <w:widowControl w:val="0"/>
        <w:spacing w:line="243" w:lineRule="auto"/>
        <w:ind w:left="-58" w:right="89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color w:val="000000"/>
          <w:spacing w:val="31"/>
          <w:sz w:val="24"/>
          <w:szCs w:val="24"/>
        </w:rPr>
        <w:t>2</w:t>
      </w:r>
      <w:r w:rsidRPr="0001319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.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270E" w:rsidRDefault="005B270E" w:rsidP="005B270E">
      <w:pPr>
        <w:pStyle w:val="31"/>
        <w:numPr>
          <w:ilvl w:val="0"/>
          <w:numId w:val="2"/>
        </w:numPr>
        <w:shd w:val="clear" w:color="auto" w:fill="auto"/>
        <w:tabs>
          <w:tab w:val="left" w:pos="498"/>
        </w:tabs>
        <w:spacing w:line="250" w:lineRule="exact"/>
        <w:ind w:left="100" w:right="40"/>
        <w:rPr>
          <w:sz w:val="24"/>
          <w:szCs w:val="24"/>
        </w:rPr>
      </w:pPr>
      <w:r w:rsidRPr="00013191">
        <w:rPr>
          <w:rFonts w:eastAsia="Times New Roman"/>
          <w:color w:val="000000"/>
          <w:sz w:val="24"/>
          <w:szCs w:val="24"/>
        </w:rPr>
        <w:t>Образов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а</w:t>
      </w:r>
      <w:r w:rsidRPr="00013191">
        <w:rPr>
          <w:rFonts w:eastAsia="Times New Roman"/>
          <w:color w:val="000000"/>
          <w:sz w:val="24"/>
          <w:szCs w:val="24"/>
        </w:rPr>
        <w:t>тель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н</w:t>
      </w:r>
      <w:r w:rsidRPr="00013191">
        <w:rPr>
          <w:rFonts w:eastAsia="Times New Roman"/>
          <w:color w:val="000000"/>
          <w:sz w:val="24"/>
          <w:szCs w:val="24"/>
        </w:rPr>
        <w:t>ая</w:t>
      </w:r>
      <w:r w:rsidRPr="00013191">
        <w:rPr>
          <w:rFonts w:eastAsia="Times New Roman"/>
          <w:color w:val="000000"/>
          <w:spacing w:val="86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деятел</w:t>
      </w:r>
      <w:r w:rsidRPr="00013191">
        <w:rPr>
          <w:rFonts w:eastAsia="Times New Roman"/>
          <w:color w:val="000000"/>
          <w:spacing w:val="1"/>
          <w:sz w:val="24"/>
          <w:szCs w:val="24"/>
        </w:rPr>
        <w:t>ьн</w:t>
      </w:r>
      <w:r w:rsidRPr="00013191">
        <w:rPr>
          <w:rFonts w:eastAsia="Times New Roman"/>
          <w:color w:val="000000"/>
          <w:sz w:val="24"/>
          <w:szCs w:val="24"/>
        </w:rPr>
        <w:t>ость</w:t>
      </w:r>
      <w:r w:rsidRPr="00013191">
        <w:rPr>
          <w:rFonts w:eastAsia="Times New Roman"/>
          <w:color w:val="000000"/>
          <w:spacing w:val="86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в</w:t>
      </w:r>
      <w:r w:rsidRPr="00013191">
        <w:rPr>
          <w:rFonts w:eastAsia="Times New Roman"/>
          <w:color w:val="000000"/>
          <w:spacing w:val="86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Детском</w:t>
      </w:r>
      <w:r w:rsidRPr="00013191">
        <w:rPr>
          <w:rFonts w:eastAsia="Times New Roman"/>
          <w:color w:val="000000"/>
          <w:spacing w:val="85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с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а</w:t>
      </w:r>
      <w:r w:rsidRPr="00013191">
        <w:rPr>
          <w:rFonts w:eastAsia="Times New Roman"/>
          <w:color w:val="000000"/>
          <w:spacing w:val="2"/>
          <w:sz w:val="24"/>
          <w:szCs w:val="24"/>
        </w:rPr>
        <w:t>д</w:t>
      </w:r>
      <w:r w:rsidRPr="00013191">
        <w:rPr>
          <w:rFonts w:eastAsia="Times New Roman"/>
          <w:color w:val="000000"/>
          <w:sz w:val="24"/>
          <w:szCs w:val="24"/>
        </w:rPr>
        <w:t>у</w:t>
      </w:r>
      <w:r w:rsidRPr="00013191">
        <w:rPr>
          <w:rFonts w:eastAsia="Times New Roman"/>
          <w:color w:val="000000"/>
          <w:spacing w:val="82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орган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из</w:t>
      </w:r>
      <w:r w:rsidRPr="00013191">
        <w:rPr>
          <w:rFonts w:eastAsia="Times New Roman"/>
          <w:color w:val="000000"/>
          <w:sz w:val="24"/>
          <w:szCs w:val="24"/>
        </w:rPr>
        <w:t>ов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а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н</w:t>
      </w:r>
      <w:r w:rsidRPr="00013191">
        <w:rPr>
          <w:rFonts w:eastAsia="Times New Roman"/>
          <w:color w:val="000000"/>
          <w:sz w:val="24"/>
          <w:szCs w:val="24"/>
        </w:rPr>
        <w:t>а</w:t>
      </w:r>
      <w:r w:rsidRPr="00013191">
        <w:rPr>
          <w:rFonts w:eastAsia="Times New Roman"/>
          <w:color w:val="000000"/>
          <w:spacing w:val="85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в</w:t>
      </w:r>
      <w:r w:rsidRPr="00013191">
        <w:rPr>
          <w:rFonts w:eastAsia="Times New Roman"/>
          <w:color w:val="000000"/>
          <w:spacing w:val="86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соотв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е</w:t>
      </w:r>
      <w:r w:rsidRPr="00013191">
        <w:rPr>
          <w:rFonts w:eastAsia="Times New Roman"/>
          <w:color w:val="000000"/>
          <w:sz w:val="24"/>
          <w:szCs w:val="24"/>
        </w:rPr>
        <w:t>тствии</w:t>
      </w:r>
      <w:r w:rsidRPr="00013191">
        <w:rPr>
          <w:rFonts w:eastAsia="Times New Roman"/>
          <w:color w:val="000000"/>
          <w:spacing w:val="87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с Фед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е</w:t>
      </w:r>
      <w:r w:rsidRPr="00013191">
        <w:rPr>
          <w:rFonts w:eastAsia="Times New Roman"/>
          <w:color w:val="000000"/>
          <w:sz w:val="24"/>
          <w:szCs w:val="24"/>
        </w:rPr>
        <w:t>раль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н</w:t>
      </w:r>
      <w:r w:rsidRPr="00013191">
        <w:rPr>
          <w:rFonts w:eastAsia="Times New Roman"/>
          <w:color w:val="000000"/>
          <w:sz w:val="24"/>
          <w:szCs w:val="24"/>
        </w:rPr>
        <w:t>ым</w:t>
      </w:r>
      <w:r w:rsidRPr="00013191">
        <w:rPr>
          <w:rFonts w:eastAsia="Times New Roman"/>
          <w:color w:val="000000"/>
          <w:spacing w:val="138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з</w:t>
      </w:r>
      <w:r w:rsidRPr="00013191">
        <w:rPr>
          <w:rFonts w:eastAsia="Times New Roman"/>
          <w:color w:val="000000"/>
          <w:sz w:val="24"/>
          <w:szCs w:val="24"/>
        </w:rPr>
        <w:t>ако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н</w:t>
      </w:r>
      <w:r w:rsidRPr="00013191">
        <w:rPr>
          <w:rFonts w:eastAsia="Times New Roman"/>
          <w:color w:val="000000"/>
          <w:sz w:val="24"/>
          <w:szCs w:val="24"/>
        </w:rPr>
        <w:t>ом</w:t>
      </w:r>
      <w:r w:rsidRPr="00013191">
        <w:rPr>
          <w:rFonts w:eastAsia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от</w:t>
      </w:r>
      <w:r w:rsidRPr="00013191">
        <w:rPr>
          <w:rFonts w:eastAsia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29.12.2012</w:t>
      </w:r>
      <w:r w:rsidRPr="00013191">
        <w:rPr>
          <w:rFonts w:eastAsia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№</w:t>
      </w:r>
      <w:r w:rsidRPr="00013191">
        <w:rPr>
          <w:rFonts w:eastAsia="Times New Roman"/>
          <w:color w:val="000000"/>
          <w:spacing w:val="140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27</w:t>
      </w:r>
      <w:r w:rsidRPr="00013191">
        <w:rPr>
          <w:rFonts w:eastAsia="Times New Roman"/>
          <w:color w:val="000000"/>
          <w:spacing w:val="4"/>
          <w:sz w:val="24"/>
          <w:szCs w:val="24"/>
        </w:rPr>
        <w:t>3</w:t>
      </w:r>
      <w:r w:rsidRPr="00013191">
        <w:rPr>
          <w:rFonts w:eastAsia="Times New Roman"/>
          <w:color w:val="000000"/>
          <w:sz w:val="24"/>
          <w:szCs w:val="24"/>
        </w:rPr>
        <w:t>-ФЗ</w:t>
      </w:r>
      <w:r w:rsidRPr="00013191">
        <w:rPr>
          <w:rFonts w:eastAsia="Times New Roman"/>
          <w:color w:val="000000"/>
          <w:spacing w:val="143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pacing w:val="-6"/>
          <w:sz w:val="24"/>
          <w:szCs w:val="24"/>
        </w:rPr>
        <w:t>«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О</w:t>
      </w:r>
      <w:r w:rsidRPr="00013191">
        <w:rPr>
          <w:rFonts w:eastAsia="Times New Roman"/>
          <w:color w:val="000000"/>
          <w:sz w:val="24"/>
          <w:szCs w:val="24"/>
        </w:rPr>
        <w:t>б</w:t>
      </w:r>
      <w:r w:rsidRPr="00013191">
        <w:rPr>
          <w:rFonts w:eastAsia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об</w:t>
      </w:r>
      <w:r w:rsidRPr="00013191">
        <w:rPr>
          <w:rFonts w:eastAsia="Times New Roman"/>
          <w:color w:val="000000"/>
          <w:spacing w:val="3"/>
          <w:sz w:val="24"/>
          <w:szCs w:val="24"/>
        </w:rPr>
        <w:t>р</w:t>
      </w:r>
      <w:r w:rsidRPr="00013191">
        <w:rPr>
          <w:rFonts w:eastAsia="Times New Roman"/>
          <w:color w:val="000000"/>
          <w:sz w:val="24"/>
          <w:szCs w:val="24"/>
        </w:rPr>
        <w:t>азов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а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ни</w:t>
      </w:r>
      <w:r w:rsidRPr="00013191">
        <w:rPr>
          <w:rFonts w:eastAsia="Times New Roman"/>
          <w:color w:val="000000"/>
          <w:sz w:val="24"/>
          <w:szCs w:val="24"/>
        </w:rPr>
        <w:t>и</w:t>
      </w:r>
      <w:r w:rsidRPr="00013191">
        <w:rPr>
          <w:rFonts w:eastAsia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в</w:t>
      </w:r>
      <w:r w:rsidRPr="00013191">
        <w:rPr>
          <w:rFonts w:eastAsia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pacing w:val="1"/>
          <w:sz w:val="24"/>
          <w:szCs w:val="24"/>
        </w:rPr>
        <w:t>Р</w:t>
      </w:r>
      <w:r w:rsidRPr="00013191">
        <w:rPr>
          <w:rFonts w:eastAsia="Times New Roman"/>
          <w:color w:val="000000"/>
          <w:sz w:val="24"/>
          <w:szCs w:val="24"/>
        </w:rPr>
        <w:t>ос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с</w:t>
      </w:r>
      <w:r w:rsidRPr="00013191">
        <w:rPr>
          <w:rFonts w:eastAsia="Times New Roman"/>
          <w:color w:val="000000"/>
          <w:sz w:val="24"/>
          <w:szCs w:val="24"/>
        </w:rPr>
        <w:t>и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й</w:t>
      </w:r>
      <w:r w:rsidRPr="00013191">
        <w:rPr>
          <w:rFonts w:eastAsia="Times New Roman"/>
          <w:color w:val="000000"/>
          <w:sz w:val="24"/>
          <w:szCs w:val="24"/>
        </w:rPr>
        <w:t>ской Фед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е</w:t>
      </w:r>
      <w:r w:rsidRPr="00013191">
        <w:rPr>
          <w:rFonts w:eastAsia="Times New Roman"/>
          <w:color w:val="000000"/>
          <w:sz w:val="24"/>
          <w:szCs w:val="24"/>
        </w:rPr>
        <w:t>рац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и</w:t>
      </w:r>
      <w:r w:rsidRPr="00013191">
        <w:rPr>
          <w:rFonts w:eastAsia="Times New Roman"/>
          <w:color w:val="000000"/>
          <w:spacing w:val="6"/>
          <w:sz w:val="24"/>
          <w:szCs w:val="24"/>
        </w:rPr>
        <w:t>и</w:t>
      </w:r>
      <w:r w:rsidRPr="00013191">
        <w:rPr>
          <w:rFonts w:eastAsia="Times New Roman"/>
          <w:color w:val="000000"/>
          <w:spacing w:val="-7"/>
          <w:sz w:val="24"/>
          <w:szCs w:val="24"/>
        </w:rPr>
        <w:t>»</w:t>
      </w:r>
      <w:r w:rsidRPr="00013191">
        <w:rPr>
          <w:rFonts w:eastAsia="Times New Roman"/>
          <w:color w:val="000000"/>
          <w:sz w:val="24"/>
          <w:szCs w:val="24"/>
        </w:rPr>
        <w:t>,</w:t>
      </w:r>
      <w:r w:rsidRPr="00013191">
        <w:rPr>
          <w:rFonts w:eastAsia="Times New Roman"/>
          <w:color w:val="000000"/>
          <w:spacing w:val="133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ФГОС</w:t>
      </w:r>
      <w:r w:rsidRPr="00013191">
        <w:rPr>
          <w:rFonts w:eastAsia="Times New Roman"/>
          <w:color w:val="000000"/>
          <w:spacing w:val="137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дош</w:t>
      </w:r>
      <w:r w:rsidRPr="00013191">
        <w:rPr>
          <w:rFonts w:eastAsia="Times New Roman"/>
          <w:color w:val="000000"/>
          <w:spacing w:val="1"/>
          <w:sz w:val="24"/>
          <w:szCs w:val="24"/>
        </w:rPr>
        <w:t>к</w:t>
      </w:r>
      <w:r w:rsidRPr="00013191">
        <w:rPr>
          <w:rFonts w:eastAsia="Times New Roman"/>
          <w:color w:val="000000"/>
          <w:sz w:val="24"/>
          <w:szCs w:val="24"/>
        </w:rPr>
        <w:t>ол</w:t>
      </w:r>
      <w:r w:rsidRPr="00013191">
        <w:rPr>
          <w:rFonts w:eastAsia="Times New Roman"/>
          <w:color w:val="000000"/>
          <w:spacing w:val="1"/>
          <w:sz w:val="24"/>
          <w:szCs w:val="24"/>
        </w:rPr>
        <w:t>ьн</w:t>
      </w:r>
      <w:r w:rsidRPr="00013191">
        <w:rPr>
          <w:rFonts w:eastAsia="Times New Roman"/>
          <w:color w:val="000000"/>
          <w:sz w:val="24"/>
          <w:szCs w:val="24"/>
        </w:rPr>
        <w:t>ого</w:t>
      </w:r>
      <w:r w:rsidRPr="00013191">
        <w:rPr>
          <w:rFonts w:eastAsia="Times New Roman"/>
          <w:color w:val="000000"/>
          <w:spacing w:val="134"/>
          <w:sz w:val="24"/>
          <w:szCs w:val="24"/>
        </w:rPr>
        <w:t xml:space="preserve"> </w:t>
      </w:r>
      <w:r w:rsidRPr="00013191">
        <w:rPr>
          <w:rFonts w:eastAsia="Times New Roman"/>
          <w:color w:val="000000"/>
          <w:sz w:val="24"/>
          <w:szCs w:val="24"/>
        </w:rPr>
        <w:t>образо</w:t>
      </w:r>
      <w:r w:rsidRPr="00013191">
        <w:rPr>
          <w:rFonts w:eastAsia="Times New Roman"/>
          <w:color w:val="000000"/>
          <w:spacing w:val="-1"/>
          <w:sz w:val="24"/>
          <w:szCs w:val="24"/>
        </w:rPr>
        <w:t>ва</w:t>
      </w:r>
      <w:r w:rsidRPr="00013191">
        <w:rPr>
          <w:rFonts w:eastAsia="Times New Roman"/>
          <w:color w:val="000000"/>
          <w:sz w:val="24"/>
          <w:szCs w:val="24"/>
        </w:rPr>
        <w:t>ния,</w:t>
      </w:r>
      <w:r w:rsidRPr="00013191">
        <w:rPr>
          <w:rFonts w:eastAsia="Times New Roman"/>
          <w:color w:val="000000"/>
          <w:spacing w:val="134"/>
          <w:sz w:val="24"/>
          <w:szCs w:val="24"/>
        </w:rPr>
        <w:t xml:space="preserve"> </w:t>
      </w:r>
      <w:r>
        <w:rPr>
          <w:rStyle w:val="30"/>
          <w:sz w:val="24"/>
          <w:szCs w:val="24"/>
        </w:rPr>
        <w:t>нормами СанПиН 2.3/2.4.3590-20</w:t>
      </w:r>
      <w:r>
        <w:rPr>
          <w:rStyle w:val="34"/>
          <w:sz w:val="24"/>
          <w:szCs w:val="24"/>
        </w:rPr>
        <w:t xml:space="preserve"> </w:t>
      </w:r>
      <w:r>
        <w:rPr>
          <w:rStyle w:val="30"/>
          <w:sz w:val="24"/>
          <w:szCs w:val="24"/>
        </w:rPr>
        <w:t>"Санитарно</w:t>
      </w:r>
      <w:r w:rsidR="00EA247B">
        <w:rPr>
          <w:rStyle w:val="30"/>
          <w:sz w:val="24"/>
          <w:szCs w:val="24"/>
        </w:rPr>
        <w:t xml:space="preserve"> </w:t>
      </w:r>
      <w:r>
        <w:rPr>
          <w:rStyle w:val="30"/>
          <w:sz w:val="24"/>
          <w:szCs w:val="24"/>
        </w:rPr>
        <w:t>эпидемиологические требования к организации общественного питания</w:t>
      </w:r>
      <w:r>
        <w:rPr>
          <w:rStyle w:val="34"/>
          <w:sz w:val="24"/>
          <w:szCs w:val="24"/>
        </w:rPr>
        <w:t xml:space="preserve"> </w:t>
      </w:r>
      <w:r>
        <w:rPr>
          <w:rStyle w:val="30"/>
          <w:sz w:val="24"/>
          <w:szCs w:val="24"/>
        </w:rPr>
        <w:t>населения", действующими с 1 января 2021 года, СП 2.4.3648-20</w:t>
      </w:r>
    </w:p>
    <w:p w:rsidR="005B270E" w:rsidRPr="00013191" w:rsidRDefault="005B270E" w:rsidP="005B270E">
      <w:pPr>
        <w:widowControl w:val="0"/>
        <w:spacing w:line="240" w:lineRule="auto"/>
        <w:ind w:left="708" w:right="39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щают </w:t>
      </w:r>
      <w:r w:rsidR="00E0644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3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от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1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7 лет. </w:t>
      </w:r>
    </w:p>
    <w:p w:rsidR="005B270E" w:rsidRPr="00013191" w:rsidRDefault="005B270E" w:rsidP="005B270E">
      <w:pPr>
        <w:widowControl w:val="0"/>
        <w:tabs>
          <w:tab w:val="left" w:pos="2032"/>
          <w:tab w:val="left" w:pos="3675"/>
          <w:tab w:val="left" w:pos="4735"/>
          <w:tab w:val="left" w:pos="5260"/>
          <w:tab w:val="left" w:pos="6634"/>
          <w:tab w:val="left" w:pos="8387"/>
        </w:tabs>
        <w:spacing w:before="2" w:line="274" w:lineRule="auto"/>
        <w:ind w:left="1" w:right="-1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B270E" w:rsidRPr="00013191" w:rsidSect="00705265">
          <w:pgSz w:w="11906" w:h="16838"/>
          <w:pgMar w:top="709" w:right="845" w:bottom="142" w:left="993" w:header="0" w:footer="0" w:gutter="0"/>
          <w:cols w:space="708"/>
        </w:sect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твержденной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01319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319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r w:rsidRPr="000131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Старокумазанский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 w:rsidRPr="0001319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оставлена</w:t>
      </w:r>
      <w:r w:rsidRPr="0001319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01319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Pr="0001319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</w:t>
      </w:r>
      <w:r w:rsidRPr="0001319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01319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 w:rsidRPr="0001319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01319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319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01319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 разработана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 w:rsidRPr="0001319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мерн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01319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И.Е.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 При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ерная</w:t>
      </w:r>
      <w:r w:rsidRPr="00013191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овная</w:t>
      </w:r>
      <w:r w:rsidRPr="00013191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013191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 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 рожден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 до 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5B270E" w:rsidRPr="00013191" w:rsidRDefault="005B270E" w:rsidP="005B270E">
      <w:pPr>
        <w:widowControl w:val="0"/>
        <w:tabs>
          <w:tab w:val="left" w:pos="2822"/>
          <w:tab w:val="left" w:pos="4295"/>
          <w:tab w:val="left" w:pos="5815"/>
          <w:tab w:val="left" w:pos="7396"/>
          <w:tab w:val="left" w:pos="7897"/>
        </w:tabs>
        <w:spacing w:line="240" w:lineRule="auto"/>
        <w:ind w:left="1" w:right="100" w:hanging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Образов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еляет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ию 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01319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r w:rsidRPr="000131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Старокумазанский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 обе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 w:rsidRPr="0001319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01319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319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1319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 w:rsidRPr="0001319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 общен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01319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 ф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зиолог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остей.</w:t>
      </w:r>
    </w:p>
    <w:p w:rsidR="005B270E" w:rsidRPr="00013191" w:rsidRDefault="005B270E" w:rsidP="005B270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B270E" w:rsidRPr="00013191" w:rsidRDefault="005B270E" w:rsidP="005B270E">
      <w:pPr>
        <w:widowControl w:val="0"/>
        <w:spacing w:line="240" w:lineRule="auto"/>
        <w:ind w:left="1" w:right="8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01319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 w:rsidRPr="0001319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01319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можн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1319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ници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ских способностей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взро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лыми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 возра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 деятельности;</w:t>
      </w:r>
    </w:p>
    <w:p w:rsidR="005B270E" w:rsidRPr="00013191" w:rsidRDefault="005B270E" w:rsidP="005B270E">
      <w:pPr>
        <w:widowControl w:val="0"/>
        <w:spacing w:line="240" w:lineRule="auto"/>
        <w:ind w:left="1" w:right="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вающей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Pr="0001319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r w:rsidRPr="0001319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</w:t>
      </w:r>
      <w:r w:rsidRPr="0001319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 систе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 инд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детей.</w:t>
      </w:r>
    </w:p>
    <w:p w:rsidR="005B270E" w:rsidRPr="00013191" w:rsidRDefault="005B270E" w:rsidP="005B270E">
      <w:pPr>
        <w:widowControl w:val="0"/>
        <w:tabs>
          <w:tab w:val="left" w:pos="1165"/>
          <w:tab w:val="left" w:pos="4516"/>
          <w:tab w:val="left" w:pos="6065"/>
          <w:tab w:val="left" w:pos="7946"/>
          <w:tab w:val="left" w:pos="8558"/>
        </w:tabs>
        <w:spacing w:line="240" w:lineRule="auto"/>
        <w:ind w:left="1" w:right="4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атриот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основе на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 татарского нар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 и при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гогик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widowControl w:val="0"/>
        <w:spacing w:before="1" w:line="238" w:lineRule="auto"/>
        <w:ind w:left="1" w:right="9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Pr="0001319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r w:rsidRPr="000131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Старокумазанский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01319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 возра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01319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1319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1года</w:t>
      </w:r>
      <w:r w:rsidRPr="0001319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01319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1319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 w:rsidRPr="0001319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r w:rsidRPr="0001319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и; обе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ивац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 деятель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013191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013191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 w:rsidRPr="00013191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 w:rsidRPr="00013191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013191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редставляющие определѐн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01319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аправления</w:t>
      </w:r>
      <w:r w:rsidRPr="0001319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01319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 w:rsidRPr="00013191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ые области):</w:t>
      </w:r>
    </w:p>
    <w:p w:rsidR="005B270E" w:rsidRPr="00013191" w:rsidRDefault="005B270E" w:rsidP="005B270E">
      <w:pPr>
        <w:widowControl w:val="0"/>
        <w:tabs>
          <w:tab w:val="left" w:pos="1416"/>
        </w:tabs>
        <w:spacing w:before="1" w:line="240" w:lineRule="auto"/>
        <w:ind w:left="708" w:right="38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е; •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270E" w:rsidRPr="00013191" w:rsidRDefault="005B270E" w:rsidP="005B270E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речевое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5B270E" w:rsidRPr="00013191" w:rsidRDefault="005B270E" w:rsidP="005B270E">
      <w:pPr>
        <w:widowControl w:val="0"/>
        <w:tabs>
          <w:tab w:val="left" w:pos="1416"/>
        </w:tabs>
        <w:spacing w:line="240" w:lineRule="auto"/>
        <w:ind w:left="708" w:right="38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-эст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кое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е; •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кое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B270E" w:rsidRPr="00013191" w:rsidRDefault="005B270E" w:rsidP="005B270E">
      <w:pPr>
        <w:widowControl w:val="0"/>
        <w:spacing w:before="5" w:line="240" w:lineRule="auto"/>
        <w:ind w:left="1" w:right="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их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 w:rsidRPr="0001319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даг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лиз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инди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ви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ализ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ош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270E" w:rsidRPr="00013191" w:rsidRDefault="005B270E" w:rsidP="005B270E">
      <w:pPr>
        <w:widowControl w:val="0"/>
        <w:spacing w:line="240" w:lineRule="auto"/>
        <w:ind w:left="11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3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зул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ам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ам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5B270E" w:rsidRPr="00013191" w:rsidRDefault="005B270E" w:rsidP="005B270E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усвоения</w:t>
      </w:r>
      <w:r w:rsidRPr="00013191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ами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ДО</w:t>
      </w:r>
      <w:proofErr w:type="gramStart"/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proofErr w:type="gramEnd"/>
      <w:r w:rsidR="00E06446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«</w:t>
      </w:r>
      <w:proofErr w:type="spellStart"/>
      <w:r w:rsidR="00E06446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Старокумазанский</w:t>
      </w:r>
      <w:proofErr w:type="spellEnd"/>
      <w:r w:rsidRPr="00013191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детский с</w:t>
      </w:r>
      <w:r w:rsidRPr="0001319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.  </w:t>
      </w:r>
    </w:p>
    <w:p w:rsidR="005B270E" w:rsidRPr="00013191" w:rsidRDefault="005B270E" w:rsidP="005B270E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гом было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 w:rsidR="00E0644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3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ков детского сад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итори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выявил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аты.</w:t>
      </w:r>
    </w:p>
    <w:p w:rsidR="005B270E" w:rsidRPr="00013191" w:rsidRDefault="005B270E" w:rsidP="005B270E">
      <w:pPr>
        <w:widowControl w:val="0"/>
        <w:spacing w:line="240" w:lineRule="auto"/>
        <w:ind w:left="1" w:right="-17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01319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01319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Pr="0001319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ал,</w:t>
      </w:r>
      <w:r w:rsidRPr="0001319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01319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01319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имеют</w:t>
      </w:r>
      <w:r w:rsidRPr="0001319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</w:t>
      </w:r>
      <w:r w:rsidRPr="0001319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01319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ровни</w:t>
      </w:r>
      <w:r w:rsidRPr="0001319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01319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Pr="0001319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чит,</w:t>
      </w:r>
      <w:r w:rsidRPr="0001319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воспитатель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  <w:r w:rsidRPr="0001319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01319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01319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тся 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альная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 w:rsidRPr="0001319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тателей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етрадь</w:t>
      </w:r>
      <w:r w:rsidRPr="0001319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ом, 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 w:rsidRPr="0001319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овне.</w:t>
      </w:r>
    </w:p>
    <w:p w:rsidR="005B270E" w:rsidRPr="00013191" w:rsidRDefault="005B270E" w:rsidP="005B270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13191">
        <w:rPr>
          <w:rFonts w:ascii="Times New Roman" w:hAnsi="Times New Roman" w:cs="Times New Roman"/>
          <w:b/>
          <w:sz w:val="24"/>
          <w:szCs w:val="24"/>
        </w:rPr>
        <w:t>Аналитическая справка по итогам изучения стартового уровня будущих первоклассников</w:t>
      </w:r>
    </w:p>
    <w:p w:rsidR="005B270E" w:rsidRPr="00013191" w:rsidRDefault="005B270E" w:rsidP="005B27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Обследование проводилось по традиционным методикам. </w:t>
      </w:r>
      <w:r w:rsidRPr="00013191">
        <w:rPr>
          <w:rFonts w:ascii="Times New Roman" w:hAnsi="Times New Roman" w:cs="Times New Roman"/>
          <w:sz w:val="24"/>
          <w:szCs w:val="24"/>
        </w:rPr>
        <w:t xml:space="preserve">При отборе диагностического инструментария учитывалось соответствие возрасту детей и  целям диагностического обследования. </w:t>
      </w:r>
      <w:proofErr w:type="gramStart"/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Предъявляемые задания № 1, 3, 4, 5 позволили оценить уровень </w:t>
      </w:r>
      <w:proofErr w:type="spellStart"/>
      <w:r w:rsidRPr="00013191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</w:t>
      </w:r>
      <w:proofErr w:type="gramEnd"/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и самоконтроля. </w:t>
      </w:r>
      <w:r w:rsidRPr="00013191">
        <w:rPr>
          <w:rFonts w:ascii="Times New Roman" w:eastAsia="Times New Roman" w:hAnsi="Times New Roman" w:cs="Times New Roman"/>
          <w:b/>
          <w:sz w:val="24"/>
          <w:szCs w:val="24"/>
        </w:rPr>
        <w:t xml:space="preserve">Таким образом, оценивается </w:t>
      </w:r>
      <w:proofErr w:type="spellStart"/>
      <w:r w:rsidRPr="00013191">
        <w:rPr>
          <w:rFonts w:ascii="Times New Roman" w:eastAsia="Times New Roman" w:hAnsi="Times New Roman" w:cs="Times New Roman"/>
          <w:b/>
          <w:sz w:val="24"/>
          <w:szCs w:val="24"/>
        </w:rPr>
        <w:t>сформированность</w:t>
      </w:r>
      <w:proofErr w:type="spellEnd"/>
      <w:r w:rsidRPr="00013191">
        <w:rPr>
          <w:rFonts w:ascii="Times New Roman" w:eastAsia="Times New Roman" w:hAnsi="Times New Roman" w:cs="Times New Roman"/>
          <w:b/>
          <w:sz w:val="24"/>
          <w:szCs w:val="24"/>
        </w:rPr>
        <w:t xml:space="preserve"> регуляторного компонента деятельности в целом.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270E" w:rsidRPr="00013191" w:rsidRDefault="005B270E" w:rsidP="005B270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Задания № 2, 8, 9 позволяют оценить </w:t>
      </w:r>
      <w:proofErr w:type="spellStart"/>
      <w:r w:rsidRPr="00013191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операций звукобуквенного анализа и синтеза, фонематического слуха, Задание №5 - соотнесение числа и количества, </w:t>
      </w:r>
      <w:proofErr w:type="spellStart"/>
      <w:r w:rsidRPr="00013191"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сформированность</w:t>
      </w:r>
      <w:proofErr w:type="spellEnd"/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 «больше, меньше, равно» — то есть </w:t>
      </w:r>
      <w:r w:rsidRPr="00013191">
        <w:rPr>
          <w:rFonts w:ascii="Times New Roman" w:eastAsia="Times New Roman" w:hAnsi="Times New Roman" w:cs="Times New Roman"/>
          <w:b/>
          <w:sz w:val="24"/>
          <w:szCs w:val="24"/>
        </w:rPr>
        <w:t>собственно предпосылки к учебной деятельности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, формирование которых происходит в старшем дошкольном возрасте.  </w:t>
      </w:r>
      <w:r w:rsidRPr="000131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70E" w:rsidRPr="00013191" w:rsidRDefault="005B270E" w:rsidP="005B27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Оценивание уровня развития моторных навыков, в частности мелкой моторики, возможность удержания простой моторной программы в графической деятельности (задание №4) учитывает и уровень </w:t>
      </w:r>
      <w:proofErr w:type="spellStart"/>
      <w:r w:rsidRPr="00013191">
        <w:rPr>
          <w:rFonts w:ascii="Times New Roman" w:eastAsia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01319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пространственных представлений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5B270E" w:rsidRPr="00013191" w:rsidRDefault="005B270E" w:rsidP="005B27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Задания № 4, 6, 7  позволили изучить </w:t>
      </w:r>
      <w:r w:rsidRPr="00013191">
        <w:rPr>
          <w:rFonts w:ascii="Times New Roman" w:eastAsia="Times New Roman" w:hAnsi="Times New Roman" w:cs="Times New Roman"/>
          <w:b/>
          <w:sz w:val="24"/>
          <w:szCs w:val="24"/>
        </w:rPr>
        <w:t>особенности мыслительной деятельности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детей и  </w:t>
      </w:r>
      <w:r w:rsidRPr="00013191">
        <w:rPr>
          <w:rFonts w:ascii="Times New Roman" w:hAnsi="Times New Roman" w:cs="Times New Roman"/>
          <w:snapToGrid w:val="0"/>
          <w:sz w:val="24"/>
          <w:szCs w:val="24"/>
        </w:rPr>
        <w:t xml:space="preserve">уровень </w:t>
      </w:r>
      <w:proofErr w:type="gramStart"/>
      <w:r w:rsidRPr="00013191">
        <w:rPr>
          <w:rFonts w:ascii="Times New Roman" w:hAnsi="Times New Roman" w:cs="Times New Roman"/>
          <w:snapToGrid w:val="0"/>
          <w:sz w:val="24"/>
          <w:szCs w:val="24"/>
        </w:rPr>
        <w:t>развития  качественных характеристик процесса обобщения наглядного материала</w:t>
      </w:r>
      <w:proofErr w:type="gramEnd"/>
      <w:r w:rsidRPr="00013191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5B270E" w:rsidRPr="00013191" w:rsidRDefault="005B270E" w:rsidP="005B270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sz w:val="24"/>
          <w:szCs w:val="24"/>
        </w:rPr>
        <w:t>Помимо оценки результатов выполняемых заданий, учитывались особенности деятельности и характер поведения ребенка в процессе работы.</w:t>
      </w:r>
    </w:p>
    <w:p w:rsidR="005B270E" w:rsidRPr="00013191" w:rsidRDefault="005B270E" w:rsidP="005B27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191">
        <w:rPr>
          <w:rFonts w:ascii="Times New Roman" w:hAnsi="Times New Roman" w:cs="Times New Roman"/>
          <w:sz w:val="24"/>
          <w:szCs w:val="24"/>
        </w:rPr>
        <w:t>Целостный характер исследования предоставил  возможность получить картину актуального уровня развития ребенка и обозначить зону его ближайшего развития.</w:t>
      </w:r>
    </w:p>
    <w:p w:rsidR="005B270E" w:rsidRPr="00013191" w:rsidRDefault="005B270E" w:rsidP="005B270E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По итогам обследования  </w:t>
      </w:r>
      <w:r w:rsidRPr="00013191">
        <w:rPr>
          <w:rFonts w:ascii="Times New Roman" w:hAnsi="Times New Roman" w:cs="Times New Roman"/>
          <w:b/>
          <w:sz w:val="24"/>
          <w:szCs w:val="24"/>
        </w:rPr>
        <w:t xml:space="preserve">первоклассников 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показали  высокий уровень  </w:t>
      </w:r>
      <w:r w:rsidRPr="0001319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4.0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баллов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развития.</w:t>
      </w:r>
      <w:r w:rsidR="00E064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 уровень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013191">
        <w:rPr>
          <w:rFonts w:ascii="Times New Roman" w:hAnsi="Times New Roman" w:cs="Times New Roman"/>
          <w:sz w:val="24"/>
          <w:szCs w:val="24"/>
        </w:rPr>
        <w:t>средний балл от 3,2 до 4,0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- высокие показатели состояния </w:t>
      </w:r>
    </w:p>
    <w:p w:rsidR="005B270E" w:rsidRPr="00013191" w:rsidRDefault="005B270E" w:rsidP="005B270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sz w:val="24"/>
          <w:szCs w:val="24"/>
        </w:rPr>
        <w:t>Таким образом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, дети, имеющие </w:t>
      </w:r>
      <w:r w:rsidRPr="00013191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уровень развития, смогут усваивать программу </w:t>
      </w:r>
      <w:r w:rsidR="00E06446">
        <w:rPr>
          <w:rFonts w:ascii="Times New Roman" w:eastAsia="Times New Roman" w:hAnsi="Times New Roman" w:cs="Times New Roman"/>
          <w:sz w:val="24"/>
          <w:szCs w:val="24"/>
        </w:rPr>
        <w:t>повышенного уровня. Воспитанник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и по результатам диагностики готовы  к школьному обучению.</w:t>
      </w:r>
    </w:p>
    <w:p w:rsidR="005B270E" w:rsidRPr="00013191" w:rsidRDefault="005B270E" w:rsidP="005B270E">
      <w:pPr>
        <w:widowControl w:val="0"/>
        <w:tabs>
          <w:tab w:val="left" w:pos="1058"/>
          <w:tab w:val="left" w:pos="1430"/>
          <w:tab w:val="left" w:pos="1888"/>
          <w:tab w:val="left" w:pos="3499"/>
          <w:tab w:val="left" w:pos="4349"/>
          <w:tab w:val="left" w:pos="5471"/>
          <w:tab w:val="left" w:pos="6157"/>
          <w:tab w:val="left" w:pos="7089"/>
          <w:tab w:val="left" w:pos="7452"/>
          <w:tab w:val="left" w:pos="7999"/>
        </w:tabs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казы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01319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реоблад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 средним</w:t>
      </w:r>
      <w:r w:rsidRPr="0001319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амике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года,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 говорит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ДОУ.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льтатом 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ществления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-образовательного     </w:t>
      </w:r>
      <w:r w:rsidRPr="00013191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    </w:t>
      </w:r>
      <w:r w:rsidRPr="00013191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качественная подготовка</w:t>
      </w:r>
      <w:r w:rsidRPr="0001319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01319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  <w:r w:rsidRPr="0001319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орошие</w:t>
      </w:r>
      <w:r w:rsidRPr="0001319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Pr="0001319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01319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благодаря ис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методов,</w:t>
      </w:r>
      <w:r w:rsidRPr="00013191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013191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013191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 w:rsidRPr="0001319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</w:t>
      </w:r>
      <w:r w:rsidRPr="0001319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</w:t>
      </w:r>
      <w:r w:rsidRPr="0001319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-поисковых     </w:t>
      </w:r>
      <w:r w:rsidRPr="0001319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 ис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эфф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технологий     </w:t>
      </w:r>
      <w:r w:rsidRPr="00013191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обог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 предметн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среды.</w:t>
      </w:r>
      <w:r w:rsidRPr="0001319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</w:t>
      </w:r>
      <w:r w:rsidRPr="0001319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01319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01319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объем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widowControl w:val="0"/>
        <w:tabs>
          <w:tab w:val="left" w:pos="1058"/>
          <w:tab w:val="left" w:pos="1430"/>
          <w:tab w:val="left" w:pos="1888"/>
          <w:tab w:val="left" w:pos="3499"/>
          <w:tab w:val="left" w:pos="4349"/>
          <w:tab w:val="left" w:pos="5471"/>
          <w:tab w:val="left" w:pos="6157"/>
          <w:tab w:val="left" w:pos="7089"/>
          <w:tab w:val="left" w:pos="7452"/>
          <w:tab w:val="left" w:pos="7999"/>
        </w:tabs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>е</w:t>
      </w:r>
      <w:r w:rsidR="00E06446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за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да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>ы</w:t>
      </w:r>
      <w:r w:rsidR="00E06446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в</w:t>
      </w:r>
      <w:r w:rsidR="00E06446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>е</w:t>
      </w:r>
      <w:r w:rsidR="00E06446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то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в</w:t>
      </w:r>
      <w:r w:rsidR="00E06446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B270E" w:rsidRPr="00013191" w:rsidRDefault="005B270E" w:rsidP="005B270E">
      <w:pPr>
        <w:widowControl w:val="0"/>
        <w:spacing w:line="240" w:lineRule="auto"/>
        <w:ind w:left="284" w:right="59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 здоровья детей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сихич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разви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рез сов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</w:p>
    <w:p w:rsidR="005B270E" w:rsidRPr="00013191" w:rsidRDefault="005B270E" w:rsidP="005B270E">
      <w:pPr>
        <w:widowControl w:val="0"/>
        <w:spacing w:line="240" w:lineRule="auto"/>
        <w:ind w:left="284" w:right="27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 необ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имые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 для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ешного разв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р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 еди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270E" w:rsidRPr="00013191" w:rsidRDefault="005B270E" w:rsidP="005B270E">
      <w:pPr>
        <w:widowControl w:val="0"/>
        <w:spacing w:line="238" w:lineRule="auto"/>
        <w:ind w:left="9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роведена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бота по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огов.</w:t>
      </w:r>
    </w:p>
    <w:p w:rsidR="005B270E" w:rsidRPr="00013191" w:rsidRDefault="005B270E" w:rsidP="005B270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270E" w:rsidRPr="00013191" w:rsidRDefault="005B270E" w:rsidP="005B270E">
      <w:pPr>
        <w:widowControl w:val="0"/>
        <w:spacing w:line="240" w:lineRule="auto"/>
        <w:ind w:left="824" w:right="139" w:hanging="8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4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лов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зова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01319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ставом</w:t>
      </w:r>
      <w:r w:rsidRPr="0001319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нципах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рытост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оритета</w:t>
      </w:r>
      <w:r w:rsidRPr="0001319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общечеловеческих</w:t>
      </w:r>
      <w:r w:rsidRPr="0001319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ностей,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 w:rsidRPr="0001319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здоровья,</w:t>
      </w:r>
      <w:r w:rsidRPr="0001319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widowControl w:val="0"/>
        <w:tabs>
          <w:tab w:val="left" w:pos="1543"/>
          <w:tab w:val="left" w:pos="2598"/>
          <w:tab w:val="left" w:pos="3178"/>
          <w:tab w:val="left" w:pos="4017"/>
          <w:tab w:val="left" w:pos="4437"/>
          <w:tab w:val="left" w:pos="5972"/>
          <w:tab w:val="left" w:pos="7171"/>
          <w:tab w:val="left" w:pos="8209"/>
        </w:tabs>
        <w:spacing w:line="240" w:lineRule="auto"/>
        <w:ind w:left="1" w:right="-19" w:firstLine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пеш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пит</w:t>
      </w:r>
      <w:r w:rsidRPr="00013191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01319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 сот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01319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01319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ков:</w:t>
      </w:r>
      <w:r w:rsidRPr="0001319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едагогов,</w:t>
      </w:r>
      <w:r w:rsidRPr="0001319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 w:rsidRPr="0001319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proofErr w:type="gramStart"/>
      <w:r w:rsidRPr="000131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Старокумазанский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01319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-пси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01319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одействия.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атмосферы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ешност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01319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роста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творческого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каждого   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ка 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1319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01319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Pr="0001319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01319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01319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сформирована систе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оторая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воляет:</w:t>
      </w:r>
    </w:p>
    <w:p w:rsidR="005B270E" w:rsidRPr="00013191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 высок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д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 каждой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тной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270E" w:rsidRPr="00013191" w:rsidRDefault="005B270E" w:rsidP="005B270E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онкретный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 повышен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педагогов;</w:t>
      </w:r>
    </w:p>
    <w:p w:rsidR="005B270E" w:rsidRPr="00013191" w:rsidRDefault="005B270E" w:rsidP="005B270E">
      <w:pPr>
        <w:widowControl w:val="0"/>
        <w:spacing w:line="240" w:lineRule="auto"/>
        <w:ind w:left="1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обогащать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01319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 w:rsidRPr="000131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 по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одом к решению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роблем,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вязан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ем и в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м</w:t>
      </w:r>
      <w:r w:rsidR="00E064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ников;</w:t>
      </w:r>
    </w:p>
    <w:p w:rsidR="005B270E" w:rsidRPr="00013191" w:rsidRDefault="005B270E" w:rsidP="005B270E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r w:rsidRPr="00013191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 w:rsidRPr="0001319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-пси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01319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омфор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ащищен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013191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ех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образовательного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5B270E" w:rsidRPr="00013191" w:rsidRDefault="005B270E" w:rsidP="005B270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правил;</w:t>
      </w:r>
    </w:p>
    <w:p w:rsidR="005B270E" w:rsidRPr="00013191" w:rsidRDefault="005B270E" w:rsidP="005B270E">
      <w:pPr>
        <w:widowControl w:val="0"/>
        <w:spacing w:line="240" w:lineRule="auto"/>
        <w:ind w:left="1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01319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теграц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01319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оров:</w:t>
      </w:r>
      <w:r w:rsidRPr="0001319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ОУ,</w:t>
      </w:r>
      <w:r w:rsidRPr="0001319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кро и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макросоц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B270E" w:rsidRPr="00013191" w:rsidRDefault="005B270E" w:rsidP="005B270E">
      <w:pPr>
        <w:widowControl w:val="0"/>
        <w:spacing w:line="240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r w:rsidRPr="0001319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01319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доверия,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 w:rsidRPr="0001319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еревода 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тского 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жим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B270E" w:rsidRPr="00013191" w:rsidRDefault="005B270E" w:rsidP="005B270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270E" w:rsidRPr="00013191" w:rsidRDefault="005B270E" w:rsidP="005B270E">
      <w:pPr>
        <w:widowControl w:val="0"/>
        <w:spacing w:line="235" w:lineRule="auto"/>
        <w:ind w:left="2831" w:right="-20" w:hanging="254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5.Каче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ового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циала</w:t>
      </w:r>
    </w:p>
    <w:p w:rsidR="005B270E" w:rsidRPr="00013191" w:rsidRDefault="005B270E" w:rsidP="005B270E">
      <w:pPr>
        <w:widowControl w:val="0"/>
        <w:tabs>
          <w:tab w:val="left" w:pos="2722"/>
        </w:tabs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01319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 w:rsidRPr="0001319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01319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 w:rsidRPr="0001319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 2 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ка: заведующий и</w:t>
      </w:r>
      <w:r w:rsidRPr="0001319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татель,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общая</w:t>
      </w:r>
      <w:r w:rsidRPr="0001319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01319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01319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 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100%.</w:t>
      </w:r>
      <w:r w:rsidRPr="0001319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01319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тся педагогиче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01319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01319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01319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средне – специальное </w:t>
      </w:r>
      <w:r w:rsidRPr="0001319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едагогическое</w:t>
      </w:r>
      <w:r w:rsidRPr="0001319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01319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 коллек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тавляют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едагоги со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таж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оты более</w:t>
      </w:r>
      <w:r w:rsidRPr="0001319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20 лет.</w:t>
      </w:r>
    </w:p>
    <w:p w:rsidR="005B270E" w:rsidRPr="00013191" w:rsidRDefault="005B270E" w:rsidP="005B270E">
      <w:pPr>
        <w:widowControl w:val="0"/>
        <w:spacing w:before="1" w:line="240" w:lineRule="auto"/>
        <w:ind w:left="61" w:right="1051" w:hanging="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валификации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за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20</w:t>
      </w:r>
      <w:r w:rsidRPr="0001319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год на 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рь ме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яц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т: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tt-RU"/>
        </w:rPr>
        <w:t xml:space="preserve">СЗД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B270E" w:rsidRPr="00013191" w:rsidRDefault="005B270E" w:rsidP="005B270E">
      <w:pPr>
        <w:widowControl w:val="0"/>
        <w:spacing w:line="239" w:lineRule="auto"/>
        <w:ind w:left="1" w:right="-47"/>
        <w:rPr>
          <w:rFonts w:ascii="Times New Roman" w:eastAsia="Times New Roman" w:hAnsi="Times New Roman" w:cs="Times New Roman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образом,</w:t>
      </w:r>
      <w:r w:rsidRPr="00013191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ад</w:t>
      </w:r>
      <w:r w:rsidRPr="00013191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отенц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013191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дет</w:t>
      </w:r>
      <w:r w:rsidRPr="00013191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кого</w:t>
      </w:r>
      <w:r w:rsidRPr="00013191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proofErr w:type="gramStart"/>
      <w:r w:rsidRPr="00013191">
        <w:rPr>
          <w:rFonts w:ascii="Times New Roman" w:eastAsia="Times New Roman" w:hAnsi="Times New Roman" w:cs="Times New Roman"/>
          <w:sz w:val="24"/>
          <w:szCs w:val="24"/>
        </w:rPr>
        <w:t>обеспечена</w:t>
      </w:r>
      <w:proofErr w:type="gramEnd"/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педагогами</w:t>
      </w:r>
      <w:r w:rsidRPr="00013191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 xml:space="preserve"> для образователь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деятель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270E" w:rsidRPr="00013191" w:rsidRDefault="005B270E" w:rsidP="005B27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270E" w:rsidRPr="00013191" w:rsidRDefault="005B270E" w:rsidP="005B270E">
      <w:pPr>
        <w:widowControl w:val="0"/>
        <w:spacing w:line="235" w:lineRule="auto"/>
        <w:ind w:left="2761" w:right="-20" w:hanging="276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Каче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чения</w:t>
      </w:r>
    </w:p>
    <w:p w:rsidR="005B270E" w:rsidRPr="00013191" w:rsidRDefault="005B270E" w:rsidP="005B270E">
      <w:pPr>
        <w:widowControl w:val="0"/>
        <w:spacing w:line="238" w:lineRule="auto"/>
        <w:ind w:left="1" w:right="-16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Воспитателем детского</w:t>
      </w:r>
      <w:r w:rsidRPr="0001319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была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01319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я, 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-тем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proofErr w:type="gramStart"/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ределены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ематиче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 год.</w:t>
      </w:r>
      <w:r w:rsidRPr="0001319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Pr="0001319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ринцип</w:t>
      </w:r>
      <w:r w:rsidRPr="0001319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</w:t>
      </w:r>
      <w:r w:rsidRPr="0001319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лег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ставляю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тского</w:t>
      </w:r>
      <w:r w:rsidRPr="0001319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01319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01319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 w:rsidRPr="0001319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01319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ОД.</w:t>
      </w:r>
      <w:r w:rsidRPr="0001319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вно ис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01319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авательн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-исслед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ю, т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ю, дв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гат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ю, м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:rsidR="005B270E" w:rsidRPr="00013191" w:rsidRDefault="005B270E" w:rsidP="005B270E">
      <w:pPr>
        <w:widowControl w:val="0"/>
        <w:spacing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7.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аз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5B270E" w:rsidRPr="00013191" w:rsidRDefault="005B270E" w:rsidP="005B270E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proofErr w:type="gramStart"/>
      <w:r w:rsidRPr="000131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Старокумазанский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даны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обогащ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01319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тия,</w:t>
      </w:r>
      <w:r w:rsidRPr="0001319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еали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ичности</w:t>
      </w:r>
      <w:r w:rsidRPr="00013191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ребѐн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01319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ппов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 оснащены</w:t>
      </w:r>
      <w:r w:rsidRPr="0001319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01319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01319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1319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01319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01319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 w:rsidRPr="0001319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детской деятель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01319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гров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01319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овой,</w:t>
      </w:r>
      <w:r w:rsidRPr="0001319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-иссл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ьн</w:t>
      </w:r>
      <w:proofErr w:type="gramStart"/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ры. Кроме</w:t>
      </w:r>
      <w:r w:rsidRPr="0001319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того,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gram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современной</w:t>
      </w:r>
      <w:r w:rsidRPr="0001319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белью</w:t>
      </w:r>
      <w:r w:rsidRPr="0001319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Pr="0001319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шка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01319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что способст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пребыван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ребѐнка</w:t>
      </w:r>
      <w:r w:rsidRPr="0001319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благоприят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01319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йствие на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го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B270E" w:rsidRPr="00013191" w:rsidRDefault="005B270E" w:rsidP="005B270E">
      <w:pPr>
        <w:widowControl w:val="0"/>
        <w:spacing w:line="237" w:lineRule="auto"/>
        <w:ind w:left="-142" w:right="-55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F7A">
        <w:rPr>
          <w:rFonts w:ascii="Times New Roman" w:eastAsia="Times New Roman" w:hAnsi="Times New Roman" w:cs="Times New Roman"/>
          <w:spacing w:val="41"/>
          <w:sz w:val="24"/>
          <w:szCs w:val="24"/>
        </w:rPr>
        <w:t>В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05F7A">
        <w:rPr>
          <w:rFonts w:ascii="Times New Roman" w:eastAsia="Times New Roman" w:hAnsi="Times New Roman" w:cs="Times New Roman"/>
          <w:sz w:val="24"/>
          <w:szCs w:val="24"/>
          <w:lang w:val="tt-RU"/>
        </w:rPr>
        <w:t>19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-20</w:t>
      </w:r>
      <w:r w:rsidRPr="00605F7A">
        <w:rPr>
          <w:rFonts w:ascii="Times New Roman" w:eastAsia="Times New Roman" w:hAnsi="Times New Roman" w:cs="Times New Roman"/>
          <w:sz w:val="24"/>
          <w:szCs w:val="24"/>
          <w:lang w:val="tt-RU"/>
        </w:rPr>
        <w:t>20</w:t>
      </w:r>
      <w:r w:rsidRPr="00013191">
        <w:rPr>
          <w:rFonts w:ascii="Times New Roman" w:eastAsia="Times New Roman" w:hAnsi="Times New Roman" w:cs="Times New Roman"/>
          <w:color w:val="FF0000"/>
          <w:sz w:val="24"/>
          <w:szCs w:val="24"/>
          <w:lang w:val="tt-RU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м</w:t>
      </w:r>
      <w:proofErr w:type="gramEnd"/>
      <w:r w:rsidR="00E064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E064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у</w:t>
      </w:r>
      <w:r w:rsidR="00E0644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 w:rsidR="00E0644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осна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е</w:t>
      </w:r>
      <w:r w:rsidR="00E064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 w:rsidR="00E064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r w:rsidRPr="0001319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чшено. Продолж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лось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Pr="0001319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 пр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мерной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мой.</w:t>
      </w:r>
    </w:p>
    <w:p w:rsidR="005B270E" w:rsidRPr="00013191" w:rsidRDefault="005B270E" w:rsidP="005B270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270E" w:rsidRPr="00013191" w:rsidRDefault="005B270E" w:rsidP="005B270E">
      <w:pPr>
        <w:widowControl w:val="0"/>
        <w:spacing w:line="239" w:lineRule="auto"/>
        <w:ind w:right="-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</w:t>
      </w:r>
      <w:r w:rsidRPr="0001319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 w:rsidRPr="0001319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 w:rsidRPr="0001319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</w:t>
      </w:r>
      <w:r w:rsidRPr="0001319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скому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кольного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5B270E" w:rsidRPr="00013191" w:rsidRDefault="005B270E" w:rsidP="005B270E">
      <w:pPr>
        <w:widowControl w:val="0"/>
        <w:tabs>
          <w:tab w:val="left" w:pos="2179"/>
          <w:tab w:val="left" w:pos="3505"/>
          <w:tab w:val="left" w:pos="4989"/>
          <w:tab w:val="left" w:pos="5493"/>
          <w:tab w:val="left" w:pos="6484"/>
          <w:tab w:val="left" w:pos="6939"/>
          <w:tab w:val="left" w:pos="8117"/>
          <w:tab w:val="left" w:pos="8662"/>
          <w:tab w:val="left" w:pos="9927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01319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роходят</w:t>
      </w:r>
      <w:r w:rsidRPr="0001319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 и на свежем воздухе</w:t>
      </w:r>
      <w:proofErr w:type="gram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Pr="0001319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01319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 ф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здоровья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форм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доровом</w:t>
      </w:r>
      <w:r w:rsidRPr="0001319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разе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даны</w:t>
      </w:r>
      <w:r w:rsidRPr="0001319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имом     </w:t>
      </w:r>
      <w:r w:rsidRPr="00013191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ровне     </w:t>
      </w:r>
      <w:r w:rsidRPr="00013191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нические,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онны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кадровые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1319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зического</w:t>
      </w:r>
      <w:r w:rsidRPr="0001319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Pr="0001319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01319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тском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01319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01319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01319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нтов (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аз МО 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 от 30.08.13 №1014) и вкл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бя:</w:t>
      </w:r>
    </w:p>
    <w:p w:rsidR="005B270E" w:rsidRPr="00013191" w:rsidRDefault="005B270E" w:rsidP="005B270E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B270E" w:rsidRPr="00013191" w:rsidSect="006A4DC2">
          <w:pgSz w:w="11906" w:h="16838"/>
          <w:pgMar w:top="1124" w:right="707" w:bottom="1134" w:left="995" w:header="0" w:footer="0" w:gutter="0"/>
          <w:cols w:space="708"/>
        </w:sect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 w:rsidRPr="0001319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01319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01319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пп здоровья</w:t>
      </w:r>
      <w:r w:rsidRPr="0001319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 w:rsidRPr="0001319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01319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1319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01319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01319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анП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01319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тию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01319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01319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2 за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 в фо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овме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>а</w:t>
      </w:r>
      <w:r w:rsidR="00E064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лке.</w:t>
      </w:r>
    </w:p>
    <w:p w:rsidR="005B270E" w:rsidRPr="00013191" w:rsidRDefault="005B270E" w:rsidP="005B270E">
      <w:pPr>
        <w:widowControl w:val="0"/>
        <w:tabs>
          <w:tab w:val="left" w:pos="1011"/>
          <w:tab w:val="left" w:pos="2639"/>
          <w:tab w:val="left" w:pos="4115"/>
          <w:tab w:val="left" w:pos="5510"/>
          <w:tab w:val="left" w:pos="8285"/>
        </w:tabs>
        <w:spacing w:line="240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Pr="0001319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01319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егодное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роведение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Нед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01319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доровья,</w:t>
      </w:r>
      <w:r w:rsidRPr="0001319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я, до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ги,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спартак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ады,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празд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-фол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клор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tt-RU"/>
        </w:rPr>
        <w:t>әү</w:t>
      </w:r>
      <w:proofErr w:type="gramStart"/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proofErr w:type="gramEnd"/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tt-RU"/>
        </w:rPr>
        <w:t>ү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319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абан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 w:rsidR="00E0644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спор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вны</w:t>
      </w:r>
      <w:r w:rsidRPr="00013191">
        <w:rPr>
          <w:rFonts w:ascii="Times New Roman" w:eastAsia="Times New Roman" w:hAnsi="Times New Roman" w:cs="Times New Roman"/>
          <w:spacing w:val="47"/>
          <w:sz w:val="24"/>
          <w:szCs w:val="24"/>
        </w:rPr>
        <w:t>е</w:t>
      </w:r>
      <w:r w:rsidR="00E0644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здник</w:t>
      </w:r>
      <w:r w:rsidRPr="00013191">
        <w:rPr>
          <w:rFonts w:ascii="Times New Roman" w:eastAsia="Times New Roman" w:hAnsi="Times New Roman" w:cs="Times New Roman"/>
          <w:spacing w:val="4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spacing w:val="27"/>
          <w:sz w:val="24"/>
          <w:szCs w:val="24"/>
        </w:rPr>
        <w:t>;</w:t>
      </w:r>
      <w:r w:rsidRPr="00013191">
        <w:rPr>
          <w:rFonts w:ascii="Times New Roman" w:eastAsia="Times New Roman" w:hAnsi="Times New Roman" w:cs="Times New Roman"/>
          <w:spacing w:val="-22"/>
          <w:sz w:val="24"/>
          <w:szCs w:val="24"/>
        </w:rPr>
        <w:t>«</w:t>
      </w:r>
      <w:r w:rsidRPr="00013191">
        <w:rPr>
          <w:rFonts w:ascii="Times New Roman" w:eastAsia="Times New Roman" w:hAnsi="Times New Roman" w:cs="Times New Roman"/>
          <w:spacing w:val="-22"/>
          <w:sz w:val="24"/>
          <w:szCs w:val="24"/>
          <w:lang w:val="tt-RU"/>
        </w:rPr>
        <w:t>Әти, әни һәм мин</w:t>
      </w:r>
      <w:r w:rsidRPr="0001319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5B270E" w:rsidRPr="00013191" w:rsidRDefault="005B270E" w:rsidP="005B270E">
      <w:pPr>
        <w:widowControl w:val="0"/>
        <w:spacing w:line="240" w:lineRule="auto"/>
        <w:ind w:left="1"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образом,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01319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01319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100%</w:t>
      </w:r>
      <w:r w:rsidRPr="0001319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 При</w:t>
      </w:r>
      <w:r w:rsidRPr="0001319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01319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данной</w:t>
      </w:r>
      <w:r w:rsidRPr="0001319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01319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вается</w:t>
      </w:r>
      <w:r w:rsidRPr="0001319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асных</w:t>
      </w:r>
      <w:r w:rsidRPr="0001319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 жи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01319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</w:t>
      </w:r>
      <w:r w:rsidRPr="0001319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 w:rsidRPr="0001319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01319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требованиями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равил.</w:t>
      </w:r>
    </w:p>
    <w:p w:rsidR="005B270E" w:rsidRPr="00013191" w:rsidRDefault="005B270E" w:rsidP="005B270E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40" w:lineRule="auto"/>
        <w:ind w:left="3995" w:right="541" w:hanging="39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нирован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тренней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емы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</w:p>
    <w:p w:rsidR="005B270E" w:rsidRPr="00605F7A" w:rsidRDefault="005B270E" w:rsidP="005B270E">
      <w:pPr>
        <w:widowControl w:val="0"/>
        <w:spacing w:line="275" w:lineRule="auto"/>
        <w:ind w:left="1" w:right="-54" w:firstLine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605F7A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605F7A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трис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05F7A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605F7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троль</w:t>
      </w:r>
      <w:r w:rsidRPr="00605F7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F7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ш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кол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ом об</w:t>
      </w:r>
      <w:r w:rsidRPr="00605F7A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зователь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605F7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режден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F7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дется</w:t>
      </w:r>
      <w:r w:rsidRPr="00605F7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о пла</w:t>
      </w:r>
      <w:r w:rsidRPr="00605F7A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605F7A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270E" w:rsidRPr="00605F7A" w:rsidRDefault="005B270E" w:rsidP="005B270E">
      <w:pPr>
        <w:widowControl w:val="0"/>
        <w:spacing w:line="276" w:lineRule="auto"/>
        <w:ind w:left="1" w:right="-49" w:hanging="1"/>
        <w:rPr>
          <w:rFonts w:ascii="Times New Roman" w:eastAsia="Times New Roman" w:hAnsi="Times New Roman" w:cs="Times New Roman"/>
          <w:sz w:val="24"/>
          <w:szCs w:val="24"/>
        </w:rPr>
      </w:pPr>
      <w:r w:rsidRPr="00605F7A">
        <w:rPr>
          <w:rFonts w:ascii="Times New Roman" w:eastAsia="Times New Roman" w:hAnsi="Times New Roman" w:cs="Times New Roman"/>
          <w:sz w:val="24"/>
          <w:szCs w:val="24"/>
        </w:rPr>
        <w:t>Периодически</w:t>
      </w:r>
      <w:r w:rsidRPr="00605F7A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рово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ится</w:t>
      </w:r>
      <w:r w:rsidRPr="00605F7A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ератив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605F7A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нтрол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5F7A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05F7A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реже</w:t>
      </w:r>
      <w:r w:rsidRPr="00605F7A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05F7A">
        <w:rPr>
          <w:rFonts w:ascii="Times New Roman" w:eastAsia="Times New Roman" w:hAnsi="Times New Roman" w:cs="Times New Roman"/>
          <w:spacing w:val="4"/>
          <w:sz w:val="24"/>
          <w:szCs w:val="24"/>
        </w:rPr>
        <w:t>в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05F7A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605F7A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F7A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год проводи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ся те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атиче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нтро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ь</w:t>
      </w:r>
      <w:proofErr w:type="gramStart"/>
      <w:r w:rsidRPr="00605F7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605F7A">
        <w:rPr>
          <w:rFonts w:ascii="Times New Roman" w:eastAsia="Times New Roman" w:hAnsi="Times New Roman" w:cs="Times New Roman"/>
          <w:sz w:val="24"/>
          <w:szCs w:val="24"/>
        </w:rPr>
        <w:t xml:space="preserve"> Итоги к</w:t>
      </w:r>
      <w:r w:rsidRPr="00605F7A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 xml:space="preserve">роля 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ф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кс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05F7A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605F7A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ются в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05F7A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605F7A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605F7A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нтац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F7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F7A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5B270E" w:rsidRPr="00605F7A" w:rsidRDefault="005B270E" w:rsidP="005B270E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605F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Выводы </w:t>
      </w:r>
      <w:r w:rsidRPr="00605F7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п</w:t>
      </w:r>
      <w:r w:rsidRPr="00605F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 и</w:t>
      </w:r>
      <w:r w:rsidRPr="00605F7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т</w:t>
      </w:r>
      <w:r w:rsidRPr="00605F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огам </w:t>
      </w:r>
      <w:r w:rsidRPr="00605F7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г</w:t>
      </w:r>
      <w:r w:rsidRPr="00605F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ода</w:t>
      </w:r>
    </w:p>
    <w:p w:rsidR="005B270E" w:rsidRPr="00013191" w:rsidRDefault="005B270E" w:rsidP="005B270E">
      <w:pPr>
        <w:widowControl w:val="0"/>
        <w:spacing w:line="240" w:lineRule="auto"/>
        <w:ind w:left="1" w:right="205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МБ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 20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20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r w:rsidRPr="0001319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пеш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ые показат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 деятельности</w:t>
      </w:r>
    </w:p>
    <w:p w:rsidR="005B270E" w:rsidRPr="00013191" w:rsidRDefault="005B270E" w:rsidP="005B270E">
      <w:pPr>
        <w:widowControl w:val="0"/>
        <w:spacing w:line="240" w:lineRule="auto"/>
        <w:ind w:left="1" w:right="2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 в 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B270E" w:rsidRPr="00013191" w:rsidRDefault="005B270E" w:rsidP="005B270E">
      <w:pPr>
        <w:widowControl w:val="0"/>
        <w:spacing w:before="1" w:line="240" w:lineRule="auto"/>
        <w:ind w:left="1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Хороший</w:t>
      </w:r>
      <w:r w:rsidRPr="0001319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 w:rsidRPr="0001319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01319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 w:rsidRPr="0001319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 w:rsidRPr="0001319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01319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 w:rsidRPr="000131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осылок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1319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1319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319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 w:rsidRPr="00013191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proofErr w:type="gramStart"/>
      <w:r w:rsidRPr="000131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="00E064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Старокумазанский</w:t>
      </w:r>
      <w:proofErr w:type="spellEnd"/>
      <w:r w:rsidRPr="000131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1319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tt-RU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сложился</w:t>
      </w:r>
      <w:r w:rsidRPr="0001319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ерспектив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ый,</w:t>
      </w:r>
      <w:r w:rsidRPr="0001319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й коллек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0131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ал к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131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1319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131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131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 w:rsidRPr="000131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5B270E" w:rsidRPr="00013191" w:rsidRDefault="005B270E" w:rsidP="005B270E">
      <w:pPr>
        <w:widowControl w:val="0"/>
        <w:spacing w:line="239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A90DAC" w:rsidRPr="005B270E" w:rsidRDefault="00A90DAC">
      <w:pPr>
        <w:rPr>
          <w:lang w:val="tt-RU"/>
        </w:rPr>
      </w:pPr>
    </w:p>
    <w:sectPr w:rsidR="00A90DAC" w:rsidRPr="005B270E" w:rsidSect="00A90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6006C2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>
    <w:nsid w:val="34B53A98"/>
    <w:multiLevelType w:val="hybridMultilevel"/>
    <w:tmpl w:val="4290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270E"/>
    <w:rsid w:val="005B270E"/>
    <w:rsid w:val="00A90DAC"/>
    <w:rsid w:val="00E06446"/>
    <w:rsid w:val="00EA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70E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70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table" w:styleId="a4">
    <w:name w:val="Table Grid"/>
    <w:basedOn w:val="a1"/>
    <w:uiPriority w:val="59"/>
    <w:rsid w:val="005B27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pper">
    <w:name w:val="upper"/>
    <w:basedOn w:val="a0"/>
    <w:rsid w:val="005B270E"/>
  </w:style>
  <w:style w:type="character" w:customStyle="1" w:styleId="3">
    <w:name w:val="Основной текст (3)_"/>
    <w:basedOn w:val="a0"/>
    <w:link w:val="31"/>
    <w:uiPriority w:val="99"/>
    <w:locked/>
    <w:rsid w:val="005B270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5B270E"/>
    <w:pPr>
      <w:shd w:val="clear" w:color="auto" w:fill="FFFFFF"/>
      <w:spacing w:line="259" w:lineRule="exact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30">
    <w:name w:val="Основной текст (3)"/>
    <w:basedOn w:val="3"/>
    <w:uiPriority w:val="99"/>
    <w:rsid w:val="005B270E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34">
    <w:name w:val="Основной текст (3)4"/>
    <w:basedOn w:val="3"/>
    <w:uiPriority w:val="99"/>
    <w:rsid w:val="005B270E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5B27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70E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2139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Admin</cp:lastModifiedBy>
  <cp:revision>3</cp:revision>
  <dcterms:created xsi:type="dcterms:W3CDTF">2021-07-30T18:46:00Z</dcterms:created>
  <dcterms:modified xsi:type="dcterms:W3CDTF">2022-02-27T12:45:00Z</dcterms:modified>
</cp:coreProperties>
</file>